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DBD7" w14:textId="450588E4" w:rsidR="00506C19" w:rsidRPr="00506C19" w:rsidRDefault="003A0A80" w:rsidP="00506C19">
      <w:pPr>
        <w:jc w:val="center"/>
        <w:rPr>
          <w:rFonts w:ascii="BIZ UDゴシック" w:eastAsia="BIZ UDゴシック" w:hAnsi="BIZ UDゴシック"/>
          <w:b/>
          <w:bCs/>
          <w:sz w:val="32"/>
          <w:szCs w:val="32"/>
        </w:rPr>
      </w:pPr>
      <w:r>
        <w:rPr>
          <w:rFonts w:ascii="BIZ UDゴシック" w:eastAsia="BIZ UDゴシック" w:hAnsi="BIZ UDゴシック" w:hint="eastAsia"/>
          <w:b/>
          <w:bCs/>
          <w:sz w:val="32"/>
          <w:szCs w:val="32"/>
        </w:rPr>
        <w:t>離 婚 協 議 書</w:t>
      </w:r>
    </w:p>
    <w:p w14:paraId="2D7F6953" w14:textId="12E02493"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1. 離婚の合意</w:t>
      </w:r>
    </w:p>
    <w:p w14:paraId="0BF851C6" w14:textId="7F7F5F8C"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夫・</w:t>
      </w:r>
      <w:r w:rsidR="003A5C8B">
        <w:rPr>
          <w:rFonts w:ascii="BIZ UDゴシック" w:eastAsia="BIZ UDゴシック" w:hAnsi="BIZ UDゴシック" w:hint="eastAsia"/>
          <w:sz w:val="22"/>
        </w:rPr>
        <w:t>○川○男</w:t>
      </w:r>
      <w:r w:rsidR="003A0A80">
        <w:rPr>
          <w:rFonts w:ascii="BIZ UDゴシック" w:eastAsia="BIZ UDゴシック" w:hAnsi="BIZ UDゴシック" w:hint="eastAsia"/>
          <w:sz w:val="22"/>
        </w:rPr>
        <w:t>（以下、甲という）</w:t>
      </w:r>
      <w:r w:rsidRPr="00506C19">
        <w:rPr>
          <w:rFonts w:ascii="BIZ UDゴシック" w:eastAsia="BIZ UDゴシック" w:hAnsi="BIZ UDゴシック" w:hint="eastAsia"/>
          <w:sz w:val="22"/>
        </w:rPr>
        <w:t>と妻・</w:t>
      </w:r>
      <w:r w:rsidR="003A5C8B">
        <w:rPr>
          <w:rFonts w:ascii="BIZ UDゴシック" w:eastAsia="BIZ UDゴシック" w:hAnsi="BIZ UDゴシック" w:hint="eastAsia"/>
          <w:sz w:val="22"/>
        </w:rPr>
        <w:t>○川○子</w:t>
      </w:r>
      <w:r w:rsidR="003A0A80">
        <w:rPr>
          <w:rFonts w:ascii="BIZ UDゴシック" w:eastAsia="BIZ UDゴシック" w:hAnsi="BIZ UDゴシック" w:hint="eastAsia"/>
          <w:sz w:val="22"/>
        </w:rPr>
        <w:t>（以下、乙という）</w:t>
      </w:r>
      <w:r w:rsidRPr="00506C19">
        <w:rPr>
          <w:rFonts w:ascii="BIZ UDゴシック" w:eastAsia="BIZ UDゴシック" w:hAnsi="BIZ UDゴシック" w:hint="eastAsia"/>
          <w:sz w:val="22"/>
        </w:rPr>
        <w:t>は、協議離婚することに合意し、下記の通り離婚協議書を取り交わした。</w:t>
      </w:r>
    </w:p>
    <w:p w14:paraId="5065CA62" w14:textId="77777777" w:rsidR="00506C19" w:rsidRPr="00506C19" w:rsidRDefault="00506C19" w:rsidP="00506C19">
      <w:pPr>
        <w:rPr>
          <w:rFonts w:ascii="BIZ UDゴシック" w:eastAsia="BIZ UDゴシック" w:hAnsi="BIZ UDゴシック"/>
          <w:sz w:val="22"/>
        </w:rPr>
      </w:pPr>
    </w:p>
    <w:p w14:paraId="6C11E6F1"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2. 離婚届</w:t>
      </w:r>
    </w:p>
    <w:p w14:paraId="05D5A77C" w14:textId="6AE08B7F" w:rsidR="00506C19" w:rsidRPr="00506C19" w:rsidRDefault="003A0A80" w:rsidP="00506C19">
      <w:pPr>
        <w:rPr>
          <w:rFonts w:ascii="BIZ UDゴシック" w:eastAsia="BIZ UDゴシック" w:hAnsi="BIZ UDゴシック"/>
          <w:sz w:val="22"/>
        </w:rPr>
      </w:pPr>
      <w:r>
        <w:rPr>
          <w:rFonts w:ascii="BIZ UDゴシック" w:eastAsia="BIZ UDゴシック" w:hAnsi="BIZ UDゴシック" w:hint="eastAsia"/>
          <w:sz w:val="22"/>
        </w:rPr>
        <w:t>乙</w:t>
      </w:r>
      <w:r w:rsidR="00506C19" w:rsidRPr="00506C19">
        <w:rPr>
          <w:rFonts w:ascii="BIZ UDゴシック" w:eastAsia="BIZ UDゴシック" w:hAnsi="BIZ UDゴシック" w:hint="eastAsia"/>
          <w:sz w:val="22"/>
        </w:rPr>
        <w:t>は、各自署名捺印した離婚届を〇年〇月〇日までに〇市役所に提出する。</w:t>
      </w:r>
    </w:p>
    <w:p w14:paraId="7087044E" w14:textId="77777777" w:rsidR="00506C19" w:rsidRPr="00506C19" w:rsidRDefault="00506C19" w:rsidP="00506C19">
      <w:pPr>
        <w:rPr>
          <w:rFonts w:ascii="BIZ UDゴシック" w:eastAsia="BIZ UDゴシック" w:hAnsi="BIZ UDゴシック"/>
          <w:sz w:val="22"/>
        </w:rPr>
      </w:pPr>
    </w:p>
    <w:p w14:paraId="06BD1063"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3. 子どもの親権と監護権について</w:t>
      </w:r>
    </w:p>
    <w:p w14:paraId="1E2A56BF" w14:textId="49CBE577" w:rsidR="00506C19" w:rsidRPr="00506C19" w:rsidRDefault="003A0A80" w:rsidP="00506C19">
      <w:pPr>
        <w:rPr>
          <w:rFonts w:ascii="BIZ UDゴシック" w:eastAsia="BIZ UDゴシック" w:hAnsi="BIZ UDゴシック"/>
          <w:sz w:val="22"/>
        </w:rPr>
      </w:pPr>
      <w:r>
        <w:rPr>
          <w:rFonts w:ascii="BIZ UDゴシック" w:eastAsia="BIZ UDゴシック" w:hAnsi="BIZ UDゴシック" w:hint="eastAsia"/>
          <w:sz w:val="22"/>
        </w:rPr>
        <w:t>甲</w:t>
      </w:r>
      <w:r w:rsidR="00506C19" w:rsidRPr="00506C19">
        <w:rPr>
          <w:rFonts w:ascii="BIZ UDゴシック" w:eastAsia="BIZ UDゴシック" w:hAnsi="BIZ UDゴシック" w:hint="eastAsia"/>
          <w:sz w:val="22"/>
        </w:rPr>
        <w:t>と</w:t>
      </w:r>
      <w:r>
        <w:rPr>
          <w:rFonts w:ascii="BIZ UDゴシック" w:eastAsia="BIZ UDゴシック" w:hAnsi="BIZ UDゴシック" w:hint="eastAsia"/>
          <w:sz w:val="22"/>
        </w:rPr>
        <w:t>乙</w:t>
      </w:r>
      <w:r w:rsidR="00506C19" w:rsidRPr="00506C19">
        <w:rPr>
          <w:rFonts w:ascii="BIZ UDゴシック" w:eastAsia="BIZ UDゴシック" w:hAnsi="BIZ UDゴシック" w:hint="eastAsia"/>
          <w:sz w:val="22"/>
        </w:rPr>
        <w:t>の間に生まれた未成年の子である長男・</w:t>
      </w:r>
      <w:r w:rsidR="004A13EB">
        <w:rPr>
          <w:rFonts w:ascii="BIZ UDゴシック" w:eastAsia="BIZ UDゴシック" w:hAnsi="BIZ UDゴシック" w:hint="eastAsia"/>
          <w:sz w:val="22"/>
        </w:rPr>
        <w:t>〇</w:t>
      </w:r>
      <w:r w:rsidR="00506C19" w:rsidRPr="00506C19">
        <w:rPr>
          <w:rFonts w:ascii="BIZ UDゴシック" w:eastAsia="BIZ UDゴシック" w:hAnsi="BIZ UDゴシック" w:hint="eastAsia"/>
          <w:sz w:val="22"/>
        </w:rPr>
        <w:t>川</w:t>
      </w:r>
      <w:r w:rsidR="004A13EB">
        <w:rPr>
          <w:rFonts w:ascii="BIZ UDゴシック" w:eastAsia="BIZ UDゴシック" w:hAnsi="BIZ UDゴシック" w:hint="eastAsia"/>
          <w:sz w:val="22"/>
        </w:rPr>
        <w:t>〇</w:t>
      </w:r>
      <w:r w:rsidR="00506C19" w:rsidRPr="00506C19">
        <w:rPr>
          <w:rFonts w:ascii="BIZ UDゴシック" w:eastAsia="BIZ UDゴシック" w:hAnsi="BIZ UDゴシック" w:hint="eastAsia"/>
          <w:sz w:val="22"/>
        </w:rPr>
        <w:t>也（〇年〇月〇日生</w:t>
      </w:r>
      <w:r>
        <w:rPr>
          <w:rFonts w:ascii="BIZ UDゴシック" w:eastAsia="BIZ UDゴシック" w:hAnsi="BIZ UDゴシック" w:hint="eastAsia"/>
          <w:sz w:val="22"/>
        </w:rPr>
        <w:t>、以下丙という</w:t>
      </w:r>
      <w:r w:rsidR="00506C19" w:rsidRPr="00506C19">
        <w:rPr>
          <w:rFonts w:ascii="BIZ UDゴシック" w:eastAsia="BIZ UDゴシック" w:hAnsi="BIZ UDゴシック" w:hint="eastAsia"/>
          <w:sz w:val="22"/>
        </w:rPr>
        <w:t>）の親権者を</w:t>
      </w:r>
      <w:r>
        <w:rPr>
          <w:rFonts w:ascii="BIZ UDゴシック" w:eastAsia="BIZ UDゴシック" w:hAnsi="BIZ UDゴシック" w:hint="eastAsia"/>
          <w:sz w:val="22"/>
        </w:rPr>
        <w:t>乙</w:t>
      </w:r>
      <w:r w:rsidR="00506C19" w:rsidRPr="00506C19">
        <w:rPr>
          <w:rFonts w:ascii="BIZ UDゴシック" w:eastAsia="BIZ UDゴシック" w:hAnsi="BIZ UDゴシック" w:hint="eastAsia"/>
          <w:sz w:val="22"/>
        </w:rPr>
        <w:t>と定める。</w:t>
      </w:r>
    </w:p>
    <w:p w14:paraId="594E9A61" w14:textId="03D3CA40" w:rsidR="00506C19" w:rsidRPr="00506C19" w:rsidRDefault="003A0A80" w:rsidP="00506C19">
      <w:pPr>
        <w:rPr>
          <w:rFonts w:ascii="BIZ UDゴシック" w:eastAsia="BIZ UDゴシック" w:hAnsi="BIZ UDゴシック"/>
          <w:sz w:val="22"/>
        </w:rPr>
      </w:pPr>
      <w:r>
        <w:rPr>
          <w:rFonts w:ascii="BIZ UDゴシック" w:eastAsia="BIZ UDゴシック" w:hAnsi="BIZ UDゴシック" w:hint="eastAsia"/>
          <w:sz w:val="22"/>
        </w:rPr>
        <w:t>乙</w:t>
      </w:r>
      <w:r w:rsidR="00506C19" w:rsidRPr="00506C19">
        <w:rPr>
          <w:rFonts w:ascii="BIZ UDゴシック" w:eastAsia="BIZ UDゴシック" w:hAnsi="BIZ UDゴシック" w:hint="eastAsia"/>
          <w:sz w:val="22"/>
        </w:rPr>
        <w:t>は、</w:t>
      </w:r>
      <w:r>
        <w:rPr>
          <w:rFonts w:ascii="BIZ UDゴシック" w:eastAsia="BIZ UDゴシック" w:hAnsi="BIZ UDゴシック" w:hint="eastAsia"/>
          <w:sz w:val="22"/>
        </w:rPr>
        <w:t>丙</w:t>
      </w:r>
      <w:r w:rsidR="00506C19" w:rsidRPr="00506C19">
        <w:rPr>
          <w:rFonts w:ascii="BIZ UDゴシック" w:eastAsia="BIZ UDゴシック" w:hAnsi="BIZ UDゴシック" w:hint="eastAsia"/>
          <w:sz w:val="22"/>
        </w:rPr>
        <w:t>の監護権者となり、成年に達するまで引き取り養育する。</w:t>
      </w:r>
    </w:p>
    <w:p w14:paraId="37854F89" w14:textId="77777777" w:rsidR="00506C19" w:rsidRPr="00506C19" w:rsidRDefault="00506C19" w:rsidP="00506C19">
      <w:pPr>
        <w:rPr>
          <w:rFonts w:ascii="BIZ UDゴシック" w:eastAsia="BIZ UDゴシック" w:hAnsi="BIZ UDゴシック"/>
          <w:sz w:val="22"/>
        </w:rPr>
      </w:pPr>
    </w:p>
    <w:p w14:paraId="1048FB83"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4. 養育費について</w:t>
      </w:r>
    </w:p>
    <w:p w14:paraId="5AE581AB" w14:textId="0D04A079"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w:t>
      </w:r>
      <w:r w:rsidR="003A0A80">
        <w:rPr>
          <w:rFonts w:ascii="BIZ UDゴシック" w:eastAsia="BIZ UDゴシック" w:hAnsi="BIZ UDゴシック" w:hint="eastAsia"/>
          <w:sz w:val="22"/>
        </w:rPr>
        <w:t>甲</w:t>
      </w:r>
      <w:r w:rsidRPr="00506C19">
        <w:rPr>
          <w:rFonts w:ascii="BIZ UDゴシック" w:eastAsia="BIZ UDゴシック" w:hAnsi="BIZ UDゴシック" w:hint="eastAsia"/>
          <w:sz w:val="22"/>
        </w:rPr>
        <w:t>は、</w:t>
      </w:r>
      <w:r w:rsidR="003A0A80">
        <w:rPr>
          <w:rFonts w:ascii="BIZ UDゴシック" w:eastAsia="BIZ UDゴシック" w:hAnsi="BIZ UDゴシック" w:hint="eastAsia"/>
          <w:sz w:val="22"/>
        </w:rPr>
        <w:t>乙</w:t>
      </w:r>
      <w:r w:rsidRPr="00506C19">
        <w:rPr>
          <w:rFonts w:ascii="BIZ UDゴシック" w:eastAsia="BIZ UDゴシック" w:hAnsi="BIZ UDゴシック" w:hint="eastAsia"/>
          <w:sz w:val="22"/>
        </w:rPr>
        <w:t>に対し、</w:t>
      </w:r>
      <w:r w:rsidR="003A0A80">
        <w:rPr>
          <w:rFonts w:ascii="BIZ UDゴシック" w:eastAsia="BIZ UDゴシック" w:hAnsi="BIZ UDゴシック" w:hint="eastAsia"/>
          <w:sz w:val="22"/>
        </w:rPr>
        <w:t>丙</w:t>
      </w:r>
      <w:r w:rsidRPr="00506C19">
        <w:rPr>
          <w:rFonts w:ascii="BIZ UDゴシック" w:eastAsia="BIZ UDゴシック" w:hAnsi="BIZ UDゴシック" w:hint="eastAsia"/>
          <w:sz w:val="22"/>
        </w:rPr>
        <w:t>の養育費として〇年〇月〇日から</w:t>
      </w:r>
      <w:r w:rsidR="003A0A80">
        <w:rPr>
          <w:rFonts w:ascii="BIZ UDゴシック" w:eastAsia="BIZ UDゴシック" w:hAnsi="BIZ UDゴシック" w:hint="eastAsia"/>
          <w:sz w:val="22"/>
        </w:rPr>
        <w:t>丙</w:t>
      </w:r>
      <w:r w:rsidRPr="00506C19">
        <w:rPr>
          <w:rFonts w:ascii="BIZ UDゴシック" w:eastAsia="BIZ UDゴシック" w:hAnsi="BIZ UDゴシック" w:hint="eastAsia"/>
          <w:sz w:val="22"/>
        </w:rPr>
        <w:t>が成年に達する日の月まで、毎月末日に金○○万円を</w:t>
      </w:r>
      <w:r w:rsidR="003A0A80">
        <w:rPr>
          <w:rFonts w:ascii="BIZ UDゴシック" w:eastAsia="BIZ UDゴシック" w:hAnsi="BIZ UDゴシック" w:hint="eastAsia"/>
          <w:sz w:val="22"/>
        </w:rPr>
        <w:t>乙</w:t>
      </w:r>
      <w:r w:rsidRPr="00506C19">
        <w:rPr>
          <w:rFonts w:ascii="BIZ UDゴシック" w:eastAsia="BIZ UDゴシック" w:hAnsi="BIZ UDゴシック" w:hint="eastAsia"/>
          <w:sz w:val="22"/>
        </w:rPr>
        <w:t>の指定する口座へ、振込送金の方法で支払う。</w:t>
      </w:r>
    </w:p>
    <w:p w14:paraId="31AC55FD" w14:textId="170D2D00"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・振込手数料は、</w:t>
      </w:r>
      <w:r w:rsidR="003A0A80">
        <w:rPr>
          <w:rFonts w:ascii="BIZ UDゴシック" w:eastAsia="BIZ UDゴシック" w:hAnsi="BIZ UDゴシック" w:hint="eastAsia"/>
          <w:sz w:val="22"/>
        </w:rPr>
        <w:t>甲</w:t>
      </w:r>
      <w:r w:rsidRPr="00506C19">
        <w:rPr>
          <w:rFonts w:ascii="BIZ UDゴシック" w:eastAsia="BIZ UDゴシック" w:hAnsi="BIZ UDゴシック" w:hint="eastAsia"/>
          <w:sz w:val="22"/>
        </w:rPr>
        <w:t>が負担する</w:t>
      </w:r>
    </w:p>
    <w:p w14:paraId="3B6B8EB9" w14:textId="11343AA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w:t>
      </w:r>
      <w:r w:rsidR="003A0A80">
        <w:rPr>
          <w:rFonts w:ascii="BIZ UDゴシック" w:eastAsia="BIZ UDゴシック" w:hAnsi="BIZ UDゴシック" w:hint="eastAsia"/>
          <w:sz w:val="22"/>
        </w:rPr>
        <w:t>丙</w:t>
      </w:r>
      <w:r w:rsidRPr="00506C19">
        <w:rPr>
          <w:rFonts w:ascii="BIZ UDゴシック" w:eastAsia="BIZ UDゴシック" w:hAnsi="BIZ UDゴシック" w:hint="eastAsia"/>
          <w:sz w:val="22"/>
        </w:rPr>
        <w:t>が成年に達した以降も、大学などに在籍していた場合には、</w:t>
      </w:r>
      <w:r w:rsidR="003A0A80">
        <w:rPr>
          <w:rFonts w:ascii="BIZ UDゴシック" w:eastAsia="BIZ UDゴシック" w:hAnsi="BIZ UDゴシック" w:hint="eastAsia"/>
          <w:sz w:val="22"/>
        </w:rPr>
        <w:t>甲</w:t>
      </w:r>
      <w:r w:rsidRPr="00506C19">
        <w:rPr>
          <w:rFonts w:ascii="BIZ UDゴシック" w:eastAsia="BIZ UDゴシック" w:hAnsi="BIZ UDゴシック" w:hint="eastAsia"/>
          <w:sz w:val="22"/>
        </w:rPr>
        <w:t>と</w:t>
      </w:r>
      <w:r w:rsidR="003A0A80">
        <w:rPr>
          <w:rFonts w:ascii="BIZ UDゴシック" w:eastAsia="BIZ UDゴシック" w:hAnsi="BIZ UDゴシック" w:hint="eastAsia"/>
          <w:sz w:val="22"/>
        </w:rPr>
        <w:t>乙</w:t>
      </w:r>
      <w:r w:rsidRPr="00506C19">
        <w:rPr>
          <w:rFonts w:ascii="BIZ UDゴシック" w:eastAsia="BIZ UDゴシック" w:hAnsi="BIZ UDゴシック" w:hint="eastAsia"/>
          <w:sz w:val="22"/>
        </w:rPr>
        <w:t>で協議し、養育費の支払いを終える期日について話し合う。</w:t>
      </w:r>
    </w:p>
    <w:p w14:paraId="284F1172" w14:textId="3279B10E"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上記養育費は、物価の変動その他の事情の変更に応じて、</w:t>
      </w:r>
      <w:r w:rsidR="003A0A80">
        <w:rPr>
          <w:rFonts w:ascii="BIZ UDゴシック" w:eastAsia="BIZ UDゴシック" w:hAnsi="BIZ UDゴシック" w:hint="eastAsia"/>
          <w:sz w:val="22"/>
        </w:rPr>
        <w:t>甲と乙</w:t>
      </w:r>
      <w:r w:rsidRPr="00506C19">
        <w:rPr>
          <w:rFonts w:ascii="BIZ UDゴシック" w:eastAsia="BIZ UDゴシック" w:hAnsi="BIZ UDゴシック" w:hint="eastAsia"/>
          <w:sz w:val="22"/>
        </w:rPr>
        <w:t>で協議をして増減できる。</w:t>
      </w:r>
    </w:p>
    <w:p w14:paraId="7C5D0BC4" w14:textId="77777777" w:rsidR="00506C19" w:rsidRPr="00506C19" w:rsidRDefault="00506C19" w:rsidP="00506C19">
      <w:pPr>
        <w:rPr>
          <w:rFonts w:ascii="BIZ UDゴシック" w:eastAsia="BIZ UDゴシック" w:hAnsi="BIZ UDゴシック"/>
          <w:sz w:val="22"/>
        </w:rPr>
      </w:pPr>
    </w:p>
    <w:p w14:paraId="189957BD"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5. 面会交流について</w:t>
      </w:r>
    </w:p>
    <w:p w14:paraId="4DC7B91D" w14:textId="15B56BB9"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w:t>
      </w:r>
      <w:r w:rsidR="004A13EB">
        <w:rPr>
          <w:rFonts w:ascii="BIZ UDゴシック" w:eastAsia="BIZ UDゴシック" w:hAnsi="BIZ UDゴシック" w:hint="eastAsia"/>
          <w:sz w:val="22"/>
        </w:rPr>
        <w:t>甲</w:t>
      </w:r>
      <w:r w:rsidRPr="00506C19">
        <w:rPr>
          <w:rFonts w:ascii="BIZ UDゴシック" w:eastAsia="BIZ UDゴシック" w:hAnsi="BIZ UDゴシック" w:hint="eastAsia"/>
          <w:sz w:val="22"/>
        </w:rPr>
        <w:t>は、毎月2回第1および第3日曜日の午前11時から午後3時まで</w:t>
      </w:r>
      <w:r w:rsidR="004A13EB">
        <w:rPr>
          <w:rFonts w:ascii="BIZ UDゴシック" w:eastAsia="BIZ UDゴシック" w:hAnsi="BIZ UDゴシック" w:hint="eastAsia"/>
          <w:sz w:val="22"/>
        </w:rPr>
        <w:t>丙</w:t>
      </w:r>
      <w:r w:rsidRPr="00506C19">
        <w:rPr>
          <w:rFonts w:ascii="BIZ UDゴシック" w:eastAsia="BIZ UDゴシック" w:hAnsi="BIZ UDゴシック" w:hint="eastAsia"/>
          <w:sz w:val="22"/>
        </w:rPr>
        <w:t>と面会交流することができる。</w:t>
      </w:r>
    </w:p>
    <w:p w14:paraId="02156402" w14:textId="04085AC9"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・面会交流の場所、方法については</w:t>
      </w:r>
      <w:r w:rsidR="004A13EB">
        <w:rPr>
          <w:rFonts w:ascii="BIZ UDゴシック" w:eastAsia="BIZ UDゴシック" w:hAnsi="BIZ UDゴシック" w:hint="eastAsia"/>
          <w:sz w:val="22"/>
        </w:rPr>
        <w:t>丙</w:t>
      </w:r>
      <w:r w:rsidRPr="00506C19">
        <w:rPr>
          <w:rFonts w:ascii="BIZ UDゴシック" w:eastAsia="BIZ UDゴシック" w:hAnsi="BIZ UDゴシック" w:hint="eastAsia"/>
          <w:sz w:val="22"/>
        </w:rPr>
        <w:t>の福祉を最優先として、事前に協議し決定する。</w:t>
      </w:r>
    </w:p>
    <w:p w14:paraId="09AA455F"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・送り迎えは○○の方法で行う。</w:t>
      </w:r>
    </w:p>
    <w:p w14:paraId="6433FA2B" w14:textId="0A1BC252"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・長期休暇の場合については、</w:t>
      </w:r>
      <w:r w:rsidR="004A13EB">
        <w:rPr>
          <w:rFonts w:ascii="BIZ UDゴシック" w:eastAsia="BIZ UDゴシック" w:hAnsi="BIZ UDゴシック" w:hint="eastAsia"/>
          <w:sz w:val="22"/>
        </w:rPr>
        <w:t>丙</w:t>
      </w:r>
      <w:r w:rsidRPr="00506C19">
        <w:rPr>
          <w:rFonts w:ascii="BIZ UDゴシック" w:eastAsia="BIZ UDゴシック" w:hAnsi="BIZ UDゴシック" w:hint="eastAsia"/>
          <w:sz w:val="22"/>
        </w:rPr>
        <w:t>の福祉を最優先として3日から1週間とする。</w:t>
      </w:r>
    </w:p>
    <w:p w14:paraId="39113E58"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・遠出についてはその都度話し合う。</w:t>
      </w:r>
    </w:p>
    <w:p w14:paraId="659194C0"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・祖父母との面会についてはその都度話し合う。</w:t>
      </w:r>
    </w:p>
    <w:p w14:paraId="1D048157"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・プレゼント・小遣いはその都度話し合う。</w:t>
      </w:r>
    </w:p>
    <w:p w14:paraId="50E2962F"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・行事への参加・見学の可否はその都度話し合う。</w:t>
      </w:r>
    </w:p>
    <w:p w14:paraId="1FA87007" w14:textId="628D8FCC"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・手紙や電話、メールなどのやり取りは</w:t>
      </w:r>
      <w:r w:rsidR="004A13EB">
        <w:rPr>
          <w:rFonts w:ascii="BIZ UDゴシック" w:eastAsia="BIZ UDゴシック" w:hAnsi="BIZ UDゴシック" w:hint="eastAsia"/>
          <w:sz w:val="22"/>
        </w:rPr>
        <w:t>乙</w:t>
      </w:r>
      <w:r w:rsidRPr="00506C19">
        <w:rPr>
          <w:rFonts w:ascii="BIZ UDゴシック" w:eastAsia="BIZ UDゴシック" w:hAnsi="BIZ UDゴシック" w:hint="eastAsia"/>
          <w:sz w:val="22"/>
        </w:rPr>
        <w:t>の承諾を得てから行う。</w:t>
      </w:r>
    </w:p>
    <w:p w14:paraId="1BDE860D" w14:textId="08D8FFA4"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・写真の交換は不定期に行うこととする。</w:t>
      </w:r>
    </w:p>
    <w:p w14:paraId="42C95B77" w14:textId="77777777" w:rsidR="00506C19" w:rsidRPr="00506C19" w:rsidRDefault="00506C19" w:rsidP="00506C19">
      <w:pPr>
        <w:rPr>
          <w:rFonts w:ascii="BIZ UDゴシック" w:eastAsia="BIZ UDゴシック" w:hAnsi="BIZ UDゴシック"/>
          <w:sz w:val="22"/>
        </w:rPr>
      </w:pPr>
    </w:p>
    <w:p w14:paraId="41C6CDA8"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lastRenderedPageBreak/>
        <w:t>6. 慰謝料について</w:t>
      </w:r>
    </w:p>
    <w:p w14:paraId="02CC6F51" w14:textId="20753355" w:rsid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w:t>
      </w:r>
      <w:r w:rsidR="004A13EB">
        <w:rPr>
          <w:rFonts w:ascii="BIZ UDゴシック" w:eastAsia="BIZ UDゴシック" w:hAnsi="BIZ UDゴシック" w:hint="eastAsia"/>
          <w:sz w:val="22"/>
        </w:rPr>
        <w:t>甲</w:t>
      </w:r>
      <w:r w:rsidRPr="00506C19">
        <w:rPr>
          <w:rFonts w:ascii="BIZ UDゴシック" w:eastAsia="BIZ UDゴシック" w:hAnsi="BIZ UDゴシック" w:hint="eastAsia"/>
          <w:sz w:val="22"/>
        </w:rPr>
        <w:t>は</w:t>
      </w:r>
      <w:r w:rsidR="004A13EB">
        <w:rPr>
          <w:rFonts w:ascii="BIZ UDゴシック" w:eastAsia="BIZ UDゴシック" w:hAnsi="BIZ UDゴシック" w:hint="eastAsia"/>
          <w:sz w:val="22"/>
        </w:rPr>
        <w:t>乙</w:t>
      </w:r>
      <w:r w:rsidRPr="00506C19">
        <w:rPr>
          <w:rFonts w:ascii="BIZ UDゴシック" w:eastAsia="BIZ UDゴシック" w:hAnsi="BIZ UDゴシック" w:hint="eastAsia"/>
          <w:sz w:val="22"/>
        </w:rPr>
        <w:t>に対して、慰謝料として金○○万円の支払義務があることを認める。</w:t>
      </w:r>
    </w:p>
    <w:p w14:paraId="4B3EF914" w14:textId="77777777" w:rsidR="004A13EB" w:rsidRPr="00506C19" w:rsidRDefault="004A13EB" w:rsidP="00506C19">
      <w:pPr>
        <w:rPr>
          <w:rFonts w:ascii="BIZ UDゴシック" w:eastAsia="BIZ UDゴシック" w:hAnsi="BIZ UDゴシック" w:hint="eastAsia"/>
          <w:sz w:val="22"/>
        </w:rPr>
      </w:pPr>
    </w:p>
    <w:tbl>
      <w:tblPr>
        <w:tblStyle w:val="a7"/>
        <w:tblW w:w="0" w:type="auto"/>
        <w:tblLook w:val="04A0" w:firstRow="1" w:lastRow="0" w:firstColumn="1" w:lastColumn="0" w:noHBand="0" w:noVBand="1"/>
      </w:tblPr>
      <w:tblGrid>
        <w:gridCol w:w="8494"/>
      </w:tblGrid>
      <w:tr w:rsidR="004A13EB" w14:paraId="283E48ED" w14:textId="77777777" w:rsidTr="004A13EB">
        <w:tc>
          <w:tcPr>
            <w:tcW w:w="8494" w:type="dxa"/>
          </w:tcPr>
          <w:p w14:paraId="6861F909" w14:textId="77777777" w:rsidR="004A13EB" w:rsidRPr="004A13EB" w:rsidRDefault="004A13EB" w:rsidP="004A13EB">
            <w:pPr>
              <w:rPr>
                <w:rFonts w:ascii="BIZ UDゴシック" w:eastAsia="BIZ UDゴシック" w:hAnsi="BIZ UDゴシック"/>
                <w:color w:val="FF0000"/>
                <w:sz w:val="22"/>
              </w:rPr>
            </w:pPr>
            <w:r>
              <w:rPr>
                <w:rFonts w:ascii="BIZ UDゴシック" w:eastAsia="BIZ UDゴシック" w:hAnsi="BIZ UDゴシック" w:hint="eastAsia"/>
                <w:color w:val="FF0000"/>
                <w:sz w:val="22"/>
              </w:rPr>
              <w:t>※</w:t>
            </w:r>
            <w:r w:rsidRPr="004A13EB">
              <w:rPr>
                <w:rFonts w:ascii="BIZ UDゴシック" w:eastAsia="BIZ UDゴシック" w:hAnsi="BIZ UDゴシック" w:hint="eastAsia"/>
                <w:color w:val="FF0000"/>
                <w:sz w:val="22"/>
              </w:rPr>
              <w:t>慰謝料がない場合には下記のように記載します。</w:t>
            </w:r>
          </w:p>
          <w:p w14:paraId="119BC8DB" w14:textId="77777777" w:rsidR="004A13EB" w:rsidRPr="004A13EB" w:rsidRDefault="004A13EB" w:rsidP="004A13EB">
            <w:pPr>
              <w:rPr>
                <w:rFonts w:ascii="BIZ UDゴシック" w:eastAsia="BIZ UDゴシック" w:hAnsi="BIZ UDゴシック"/>
                <w:color w:val="FF0000"/>
                <w:sz w:val="22"/>
              </w:rPr>
            </w:pPr>
            <w:r w:rsidRPr="004A13EB">
              <w:rPr>
                <w:rFonts w:ascii="BIZ UDゴシック" w:eastAsia="BIZ UDゴシック" w:hAnsi="BIZ UDゴシック" w:hint="eastAsia"/>
                <w:color w:val="FF0000"/>
                <w:sz w:val="22"/>
              </w:rPr>
              <w:t>・甲と乙は、慰謝料の支払い義務が存在しないことを確認する</w:t>
            </w:r>
          </w:p>
          <w:p w14:paraId="6EBEC952" w14:textId="77777777" w:rsidR="004A13EB" w:rsidRPr="004A13EB" w:rsidRDefault="004A13EB" w:rsidP="00506C19">
            <w:pPr>
              <w:rPr>
                <w:rFonts w:ascii="BIZ UDゴシック" w:eastAsia="BIZ UDゴシック" w:hAnsi="BIZ UDゴシック"/>
                <w:sz w:val="22"/>
              </w:rPr>
            </w:pPr>
          </w:p>
        </w:tc>
      </w:tr>
    </w:tbl>
    <w:p w14:paraId="4EB6D860" w14:textId="77777777" w:rsidR="00506C19" w:rsidRPr="00506C19" w:rsidRDefault="00506C19" w:rsidP="00506C19">
      <w:pPr>
        <w:rPr>
          <w:rFonts w:ascii="BIZ UDゴシック" w:eastAsia="BIZ UDゴシック" w:hAnsi="BIZ UDゴシック" w:hint="eastAsia"/>
          <w:sz w:val="22"/>
        </w:rPr>
      </w:pPr>
    </w:p>
    <w:p w14:paraId="5797BE74"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・慰謝料の支払いは、〇〇回に分割して支払う。</w:t>
      </w:r>
    </w:p>
    <w:p w14:paraId="73725156" w14:textId="7F7A3A82"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・慰謝料の支払い期間は、〇年〇月〇日から〇年〇月〇日までとし、毎月末日金〇万円を、</w:t>
      </w:r>
      <w:r w:rsidR="004A13EB">
        <w:rPr>
          <w:rFonts w:ascii="BIZ UDゴシック" w:eastAsia="BIZ UDゴシック" w:hAnsi="BIZ UDゴシック" w:hint="eastAsia"/>
          <w:sz w:val="22"/>
        </w:rPr>
        <w:t>乙</w:t>
      </w:r>
      <w:r w:rsidRPr="00506C19">
        <w:rPr>
          <w:rFonts w:ascii="BIZ UDゴシック" w:eastAsia="BIZ UDゴシック" w:hAnsi="BIZ UDゴシック" w:hint="eastAsia"/>
          <w:sz w:val="22"/>
        </w:rPr>
        <w:t>の指定する口座へ、振込送金の方法で支払う。</w:t>
      </w:r>
    </w:p>
    <w:p w14:paraId="03A75159" w14:textId="4EA61708"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・振込手数料は、</w:t>
      </w:r>
      <w:r w:rsidR="004A13EB">
        <w:rPr>
          <w:rFonts w:ascii="BIZ UDゴシック" w:eastAsia="BIZ UDゴシック" w:hAnsi="BIZ UDゴシック" w:hint="eastAsia"/>
          <w:sz w:val="22"/>
        </w:rPr>
        <w:t>甲</w:t>
      </w:r>
      <w:r w:rsidRPr="00506C19">
        <w:rPr>
          <w:rFonts w:ascii="BIZ UDゴシック" w:eastAsia="BIZ UDゴシック" w:hAnsi="BIZ UDゴシック" w:hint="eastAsia"/>
          <w:sz w:val="22"/>
        </w:rPr>
        <w:t>が負担する</w:t>
      </w:r>
    </w:p>
    <w:p w14:paraId="44E8759C" w14:textId="6E7CA4F8"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w:t>
      </w:r>
      <w:r w:rsidR="004A13EB">
        <w:rPr>
          <w:rFonts w:ascii="BIZ UDゴシック" w:eastAsia="BIZ UDゴシック" w:hAnsi="BIZ UDゴシック" w:hint="eastAsia"/>
          <w:sz w:val="22"/>
        </w:rPr>
        <w:t>甲</w:t>
      </w:r>
      <w:r w:rsidRPr="00506C19">
        <w:rPr>
          <w:rFonts w:ascii="BIZ UDゴシック" w:eastAsia="BIZ UDゴシック" w:hAnsi="BIZ UDゴシック" w:hint="eastAsia"/>
          <w:sz w:val="22"/>
        </w:rPr>
        <w:t>に下記の事由が生じた場合は、</w:t>
      </w:r>
      <w:r w:rsidR="004A13EB">
        <w:rPr>
          <w:rFonts w:ascii="BIZ UDゴシック" w:eastAsia="BIZ UDゴシック" w:hAnsi="BIZ UDゴシック" w:hint="eastAsia"/>
          <w:sz w:val="22"/>
        </w:rPr>
        <w:t>乙</w:t>
      </w:r>
      <w:r w:rsidRPr="00506C19">
        <w:rPr>
          <w:rFonts w:ascii="BIZ UDゴシック" w:eastAsia="BIZ UDゴシック" w:hAnsi="BIZ UDゴシック" w:hint="eastAsia"/>
          <w:sz w:val="22"/>
        </w:rPr>
        <w:t>に対して残金を直ちに支払う</w:t>
      </w:r>
    </w:p>
    <w:p w14:paraId="24F4B6F1"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 分割金の支払いを1回でも怠ったとき</w:t>
      </w:r>
    </w:p>
    <w:p w14:paraId="5B1B0A26"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 他の債務について、強制執行、競売、執行保全処分に受け、あるいは税金の滞納処分を受けたとき。</w:t>
      </w:r>
    </w:p>
    <w:p w14:paraId="37614266"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 破産、民事再生手続開始の申立てがあったとき。</w:t>
      </w:r>
    </w:p>
    <w:p w14:paraId="293D20CB" w14:textId="6D7F136D"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 xml:space="preserve">・ </w:t>
      </w:r>
      <w:r w:rsidR="004A13EB">
        <w:rPr>
          <w:rFonts w:ascii="BIZ UDゴシック" w:eastAsia="BIZ UDゴシック" w:hAnsi="BIZ UDゴシック" w:hint="eastAsia"/>
          <w:sz w:val="22"/>
        </w:rPr>
        <w:t>乙</w:t>
      </w:r>
      <w:r w:rsidRPr="00506C19">
        <w:rPr>
          <w:rFonts w:ascii="BIZ UDゴシック" w:eastAsia="BIZ UDゴシック" w:hAnsi="BIZ UDゴシック" w:hint="eastAsia"/>
          <w:sz w:val="22"/>
        </w:rPr>
        <w:t>の責に帰することができない事由によって、所在が不明となったとき。</w:t>
      </w:r>
    </w:p>
    <w:p w14:paraId="291FC824" w14:textId="77777777" w:rsidR="00506C19" w:rsidRPr="00506C19" w:rsidRDefault="00506C19" w:rsidP="00506C19">
      <w:pPr>
        <w:rPr>
          <w:rFonts w:ascii="BIZ UDゴシック" w:eastAsia="BIZ UDゴシック" w:hAnsi="BIZ UDゴシック"/>
          <w:sz w:val="22"/>
        </w:rPr>
      </w:pPr>
    </w:p>
    <w:p w14:paraId="434DCFFD"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7. 財産分与について</w:t>
      </w:r>
    </w:p>
    <w:p w14:paraId="1B30FE9F" w14:textId="3EDB4049"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w:t>
      </w:r>
      <w:r w:rsidR="004A13EB">
        <w:rPr>
          <w:rFonts w:ascii="BIZ UDゴシック" w:eastAsia="BIZ UDゴシック" w:hAnsi="BIZ UDゴシック" w:hint="eastAsia"/>
          <w:sz w:val="22"/>
        </w:rPr>
        <w:t>甲</w:t>
      </w:r>
      <w:r w:rsidRPr="00506C19">
        <w:rPr>
          <w:rFonts w:ascii="BIZ UDゴシック" w:eastAsia="BIZ UDゴシック" w:hAnsi="BIZ UDゴシック" w:hint="eastAsia"/>
          <w:sz w:val="22"/>
        </w:rPr>
        <w:t>は</w:t>
      </w:r>
      <w:r w:rsidR="004A13EB">
        <w:rPr>
          <w:rFonts w:ascii="BIZ UDゴシック" w:eastAsia="BIZ UDゴシック" w:hAnsi="BIZ UDゴシック" w:hint="eastAsia"/>
          <w:sz w:val="22"/>
        </w:rPr>
        <w:t>乙</w:t>
      </w:r>
      <w:r w:rsidRPr="00506C19">
        <w:rPr>
          <w:rFonts w:ascii="BIZ UDゴシック" w:eastAsia="BIZ UDゴシック" w:hAnsi="BIZ UDゴシック" w:hint="eastAsia"/>
          <w:sz w:val="22"/>
        </w:rPr>
        <w:t>に対して、財産分与として金○○万円を支払う。</w:t>
      </w:r>
    </w:p>
    <w:p w14:paraId="41A4C7D8"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・財産分与の支払いは一括で行う。</w:t>
      </w:r>
    </w:p>
    <w:p w14:paraId="69937824" w14:textId="65DCB4A2"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・財産分与の支払期日は〇年〇月〇日とし、</w:t>
      </w:r>
      <w:r w:rsidR="004A13EB">
        <w:rPr>
          <w:rFonts w:ascii="BIZ UDゴシック" w:eastAsia="BIZ UDゴシック" w:hAnsi="BIZ UDゴシック" w:hint="eastAsia"/>
          <w:sz w:val="22"/>
        </w:rPr>
        <w:t>乙</w:t>
      </w:r>
      <w:r w:rsidRPr="00506C19">
        <w:rPr>
          <w:rFonts w:ascii="BIZ UDゴシック" w:eastAsia="BIZ UDゴシック" w:hAnsi="BIZ UDゴシック" w:hint="eastAsia"/>
          <w:sz w:val="22"/>
        </w:rPr>
        <w:t>の指定する口座へ、振込送金の方法で支払う。</w:t>
      </w:r>
    </w:p>
    <w:p w14:paraId="5974F2A4" w14:textId="00C1156A"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・振込手数料は、</w:t>
      </w:r>
      <w:r w:rsidR="004A13EB">
        <w:rPr>
          <w:rFonts w:ascii="BIZ UDゴシック" w:eastAsia="BIZ UDゴシック" w:hAnsi="BIZ UDゴシック" w:hint="eastAsia"/>
          <w:sz w:val="22"/>
        </w:rPr>
        <w:t>甲</w:t>
      </w:r>
      <w:r w:rsidRPr="00506C19">
        <w:rPr>
          <w:rFonts w:ascii="BIZ UDゴシック" w:eastAsia="BIZ UDゴシック" w:hAnsi="BIZ UDゴシック" w:hint="eastAsia"/>
          <w:sz w:val="22"/>
        </w:rPr>
        <w:t>が負担する</w:t>
      </w:r>
    </w:p>
    <w:p w14:paraId="768D5730" w14:textId="77777777" w:rsidR="00506C19" w:rsidRPr="00506C19" w:rsidRDefault="00506C19" w:rsidP="00506C19">
      <w:pPr>
        <w:rPr>
          <w:rFonts w:ascii="BIZ UDゴシック" w:eastAsia="BIZ UDゴシック" w:hAnsi="BIZ UDゴシック"/>
          <w:sz w:val="22"/>
        </w:rPr>
      </w:pPr>
    </w:p>
    <w:p w14:paraId="2756D5EF"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8. 通知</w:t>
      </w:r>
    </w:p>
    <w:p w14:paraId="4959F14A" w14:textId="3AC85A2A" w:rsidR="00506C19" w:rsidRPr="00506C19" w:rsidRDefault="004A13EB" w:rsidP="00506C19">
      <w:pPr>
        <w:rPr>
          <w:rFonts w:ascii="BIZ UDゴシック" w:eastAsia="BIZ UDゴシック" w:hAnsi="BIZ UDゴシック"/>
          <w:sz w:val="22"/>
        </w:rPr>
      </w:pPr>
      <w:r>
        <w:rPr>
          <w:rFonts w:ascii="BIZ UDゴシック" w:eastAsia="BIZ UDゴシック" w:hAnsi="BIZ UDゴシック" w:hint="eastAsia"/>
          <w:sz w:val="22"/>
        </w:rPr>
        <w:t>甲と乙</w:t>
      </w:r>
      <w:r w:rsidR="00506C19" w:rsidRPr="00506C19">
        <w:rPr>
          <w:rFonts w:ascii="BIZ UDゴシック" w:eastAsia="BIZ UDゴシック" w:hAnsi="BIZ UDゴシック" w:hint="eastAsia"/>
          <w:sz w:val="22"/>
        </w:rPr>
        <w:t>は、住所、居所、連絡先を変更したときは、遅滞なく書面により相手方にこれを通知する。</w:t>
      </w:r>
    </w:p>
    <w:p w14:paraId="1A8A77F4" w14:textId="77777777" w:rsidR="00506C19" w:rsidRPr="00506C19" w:rsidRDefault="00506C19" w:rsidP="00506C19">
      <w:pPr>
        <w:rPr>
          <w:rFonts w:ascii="BIZ UDゴシック" w:eastAsia="BIZ UDゴシック" w:hAnsi="BIZ UDゴシック"/>
          <w:sz w:val="22"/>
        </w:rPr>
      </w:pPr>
    </w:p>
    <w:p w14:paraId="4D289DD6"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9. 裁判管轄</w:t>
      </w:r>
    </w:p>
    <w:p w14:paraId="2A3BFE8C" w14:textId="74ED97F8"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本契約から発生する一切の紛争の第一審の管轄裁判所を</w:t>
      </w:r>
      <w:r w:rsidR="004A13EB">
        <w:rPr>
          <w:rFonts w:ascii="BIZ UDゴシック" w:eastAsia="BIZ UDゴシック" w:hAnsi="BIZ UDゴシック" w:hint="eastAsia"/>
          <w:sz w:val="22"/>
        </w:rPr>
        <w:t>乙</w:t>
      </w:r>
      <w:r w:rsidRPr="00506C19">
        <w:rPr>
          <w:rFonts w:ascii="BIZ UDゴシック" w:eastAsia="BIZ UDゴシック" w:hAnsi="BIZ UDゴシック" w:hint="eastAsia"/>
          <w:sz w:val="22"/>
        </w:rPr>
        <w:t>の住所地を管轄する裁判所をもって合意管轄とする。</w:t>
      </w:r>
    </w:p>
    <w:p w14:paraId="71399A51" w14:textId="77777777" w:rsidR="00506C19" w:rsidRPr="00506C19" w:rsidRDefault="00506C19" w:rsidP="00506C19">
      <w:pPr>
        <w:rPr>
          <w:rFonts w:ascii="BIZ UDゴシック" w:eastAsia="BIZ UDゴシック" w:hAnsi="BIZ UDゴシック" w:hint="eastAsia"/>
          <w:sz w:val="22"/>
        </w:rPr>
      </w:pPr>
    </w:p>
    <w:p w14:paraId="49E2157A"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10. 清算条項</w:t>
      </w:r>
    </w:p>
    <w:p w14:paraId="015ED37F" w14:textId="66337475" w:rsidR="00506C19" w:rsidRDefault="004A13EB" w:rsidP="00506C19">
      <w:pPr>
        <w:rPr>
          <w:rFonts w:ascii="BIZ UDゴシック" w:eastAsia="BIZ UDゴシック" w:hAnsi="BIZ UDゴシック"/>
          <w:sz w:val="22"/>
        </w:rPr>
      </w:pPr>
      <w:r>
        <w:rPr>
          <w:rFonts w:ascii="BIZ UDゴシック" w:eastAsia="BIZ UDゴシック" w:hAnsi="BIZ UDゴシック" w:hint="eastAsia"/>
          <w:sz w:val="22"/>
        </w:rPr>
        <w:t>甲と乙</w:t>
      </w:r>
      <w:r w:rsidR="00506C19" w:rsidRPr="00506C19">
        <w:rPr>
          <w:rFonts w:ascii="BIZ UDゴシック" w:eastAsia="BIZ UDゴシック" w:hAnsi="BIZ UDゴシック" w:hint="eastAsia"/>
          <w:sz w:val="22"/>
        </w:rPr>
        <w:t>は、上記の各条項の外、名義の如何を問わず金銭その他の請求を相互にしないこと、及び</w:t>
      </w:r>
      <w:r>
        <w:rPr>
          <w:rFonts w:ascii="BIZ UDゴシック" w:eastAsia="BIZ UDゴシック" w:hAnsi="BIZ UDゴシック" w:hint="eastAsia"/>
          <w:sz w:val="22"/>
        </w:rPr>
        <w:t>甲と乙</w:t>
      </w:r>
      <w:r w:rsidR="00506C19" w:rsidRPr="00506C19">
        <w:rPr>
          <w:rFonts w:ascii="BIZ UDゴシック" w:eastAsia="BIZ UDゴシック" w:hAnsi="BIZ UDゴシック" w:hint="eastAsia"/>
          <w:sz w:val="22"/>
        </w:rPr>
        <w:t>以外の者が本件合意内容には一切干渉しないことを相互に確認する。</w:t>
      </w:r>
    </w:p>
    <w:p w14:paraId="16FBFBD6" w14:textId="77777777" w:rsidR="003A0A80" w:rsidRDefault="003A0A80" w:rsidP="00506C19">
      <w:pPr>
        <w:rPr>
          <w:rFonts w:ascii="BIZ UDゴシック" w:eastAsia="BIZ UDゴシック" w:hAnsi="BIZ UDゴシック" w:hint="eastAsia"/>
          <w:sz w:val="22"/>
        </w:rPr>
      </w:pPr>
    </w:p>
    <w:p w14:paraId="11ABDA07" w14:textId="61951AA2" w:rsidR="003A0A80" w:rsidRPr="00506C19" w:rsidRDefault="003A0A80" w:rsidP="00506C19">
      <w:pPr>
        <w:rPr>
          <w:rFonts w:ascii="BIZ UDゴシック" w:eastAsia="BIZ UDゴシック" w:hAnsi="BIZ UDゴシック" w:hint="eastAsia"/>
          <w:sz w:val="22"/>
        </w:rPr>
      </w:pPr>
      <w:r w:rsidRPr="00506C19">
        <w:rPr>
          <w:rFonts w:ascii="BIZ UDゴシック" w:eastAsia="BIZ UDゴシック" w:hAnsi="BIZ UDゴシック" w:hint="eastAsia"/>
          <w:sz w:val="22"/>
        </w:rPr>
        <w:t>1</w:t>
      </w:r>
      <w:r>
        <w:rPr>
          <w:rFonts w:ascii="BIZ UDゴシック" w:eastAsia="BIZ UDゴシック" w:hAnsi="BIZ UDゴシック" w:hint="eastAsia"/>
          <w:sz w:val="22"/>
        </w:rPr>
        <w:t>1</w:t>
      </w:r>
      <w:r w:rsidRPr="00506C19">
        <w:rPr>
          <w:rFonts w:ascii="BIZ UDゴシック" w:eastAsia="BIZ UDゴシック" w:hAnsi="BIZ UDゴシック" w:hint="eastAsia"/>
          <w:sz w:val="22"/>
        </w:rPr>
        <w:t>.</w:t>
      </w:r>
      <w:r w:rsidRPr="003A0A80">
        <w:rPr>
          <w:rFonts w:ascii="BIZ UDゴシック" w:eastAsia="BIZ UDゴシック" w:hAnsi="BIZ UDゴシック" w:hint="eastAsia"/>
          <w:sz w:val="22"/>
        </w:rPr>
        <w:t>甲は、本</w:t>
      </w:r>
      <w:r w:rsidR="004A13EB">
        <w:rPr>
          <w:rFonts w:ascii="BIZ UDゴシック" w:eastAsia="BIZ UDゴシック" w:hAnsi="BIZ UDゴシック" w:hint="eastAsia"/>
          <w:sz w:val="22"/>
        </w:rPr>
        <w:t>証書</w:t>
      </w:r>
      <w:r w:rsidRPr="003A0A80">
        <w:rPr>
          <w:rFonts w:ascii="BIZ UDゴシック" w:eastAsia="BIZ UDゴシック" w:hAnsi="BIZ UDゴシック" w:hint="eastAsia"/>
          <w:sz w:val="22"/>
        </w:rPr>
        <w:t>に基づく金銭債務を履行しないときは直ちに強制執行に服することを認諾する。</w:t>
      </w:r>
    </w:p>
    <w:p w14:paraId="2FDE393B" w14:textId="77777777" w:rsidR="00506C19" w:rsidRPr="00506C19" w:rsidRDefault="00506C19" w:rsidP="00506C19">
      <w:pPr>
        <w:rPr>
          <w:rFonts w:ascii="BIZ UDゴシック" w:eastAsia="BIZ UDゴシック" w:hAnsi="BIZ UDゴシック" w:hint="eastAsia"/>
          <w:sz w:val="22"/>
        </w:rPr>
      </w:pPr>
    </w:p>
    <w:p w14:paraId="7B466B1A" w14:textId="20024949" w:rsidR="00506C19" w:rsidRPr="00506C19" w:rsidRDefault="003A0A80" w:rsidP="00506C19">
      <w:pPr>
        <w:rPr>
          <w:rFonts w:ascii="BIZ UDゴシック" w:eastAsia="BIZ UDゴシック" w:hAnsi="BIZ UDゴシック"/>
          <w:sz w:val="22"/>
        </w:rPr>
      </w:pPr>
      <w:r>
        <w:rPr>
          <w:rFonts w:ascii="BIZ UDゴシック" w:eastAsia="BIZ UDゴシック" w:hAnsi="BIZ UDゴシック" w:hint="eastAsia"/>
          <w:sz w:val="22"/>
        </w:rPr>
        <w:t>12.</w:t>
      </w:r>
      <w:r w:rsidR="00506C19" w:rsidRPr="00506C19">
        <w:rPr>
          <w:rFonts w:ascii="BIZ UDゴシック" w:eastAsia="BIZ UDゴシック" w:hAnsi="BIZ UDゴシック" w:hint="eastAsia"/>
          <w:sz w:val="22"/>
        </w:rPr>
        <w:t>公正証書作成への協力について</w:t>
      </w:r>
    </w:p>
    <w:p w14:paraId="5787C4C2" w14:textId="7B53A5DE"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w:t>
      </w:r>
      <w:r w:rsidR="004A13EB">
        <w:rPr>
          <w:rFonts w:ascii="BIZ UDゴシック" w:eastAsia="BIZ UDゴシック" w:hAnsi="BIZ UDゴシック" w:hint="eastAsia"/>
          <w:sz w:val="22"/>
        </w:rPr>
        <w:t>甲と乙</w:t>
      </w:r>
      <w:r w:rsidRPr="00506C19">
        <w:rPr>
          <w:rFonts w:ascii="BIZ UDゴシック" w:eastAsia="BIZ UDゴシック" w:hAnsi="BIZ UDゴシック" w:hint="eastAsia"/>
          <w:sz w:val="22"/>
        </w:rPr>
        <w:t>は、〇年〇月〇日までに本協議書を内容とする公正証書を作成することに合意して、相互に公正証書手続</w:t>
      </w:r>
      <w:r w:rsidR="003A0A80">
        <w:rPr>
          <w:rFonts w:ascii="BIZ UDゴシック" w:eastAsia="BIZ UDゴシック" w:hAnsi="BIZ UDゴシック" w:hint="eastAsia"/>
          <w:sz w:val="22"/>
        </w:rPr>
        <w:t>き</w:t>
      </w:r>
      <w:r w:rsidRPr="00506C19">
        <w:rPr>
          <w:rFonts w:ascii="BIZ UDゴシック" w:eastAsia="BIZ UDゴシック" w:hAnsi="BIZ UDゴシック" w:hint="eastAsia"/>
          <w:sz w:val="22"/>
        </w:rPr>
        <w:t>に協力するものとする。</w:t>
      </w:r>
    </w:p>
    <w:p w14:paraId="0E9435E6" w14:textId="77777777" w:rsidR="00506C19" w:rsidRPr="003A0A80" w:rsidRDefault="00506C19" w:rsidP="00506C19">
      <w:pPr>
        <w:rPr>
          <w:rFonts w:ascii="BIZ UDゴシック" w:eastAsia="BIZ UDゴシック" w:hAnsi="BIZ UDゴシック"/>
          <w:sz w:val="22"/>
        </w:rPr>
      </w:pPr>
    </w:p>
    <w:p w14:paraId="66E46FDA" w14:textId="3117160E" w:rsid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上記のように合意したので、本書2通を作成し、</w:t>
      </w:r>
      <w:r w:rsidR="004A13EB">
        <w:rPr>
          <w:rFonts w:ascii="BIZ UDゴシック" w:eastAsia="BIZ UDゴシック" w:hAnsi="BIZ UDゴシック" w:hint="eastAsia"/>
          <w:sz w:val="22"/>
        </w:rPr>
        <w:t>甲と乙</w:t>
      </w:r>
      <w:r w:rsidRPr="00506C19">
        <w:rPr>
          <w:rFonts w:ascii="BIZ UDゴシック" w:eastAsia="BIZ UDゴシック" w:hAnsi="BIZ UDゴシック" w:hint="eastAsia"/>
          <w:sz w:val="22"/>
        </w:rPr>
        <w:t>は各自署名押印のうえ、1通ずつ所有する</w:t>
      </w:r>
      <w:r w:rsidR="003A0A80">
        <w:rPr>
          <w:rFonts w:ascii="BIZ UDゴシック" w:eastAsia="BIZ UDゴシック" w:hAnsi="BIZ UDゴシック" w:hint="eastAsia"/>
          <w:sz w:val="22"/>
        </w:rPr>
        <w:t>。</w:t>
      </w:r>
    </w:p>
    <w:p w14:paraId="7CEE5F93" w14:textId="77777777" w:rsidR="00506C19" w:rsidRPr="00506C19" w:rsidRDefault="00506C19" w:rsidP="00506C19">
      <w:pPr>
        <w:rPr>
          <w:rFonts w:ascii="BIZ UDゴシック" w:eastAsia="BIZ UDゴシック" w:hAnsi="BIZ UDゴシック" w:hint="eastAsia"/>
          <w:sz w:val="22"/>
        </w:rPr>
      </w:pPr>
    </w:p>
    <w:p w14:paraId="5FD59219" w14:textId="3C0ACA5E" w:rsidR="00506C19" w:rsidRPr="00506C19" w:rsidRDefault="003A5C8B" w:rsidP="00506C19">
      <w:pPr>
        <w:rPr>
          <w:rFonts w:ascii="BIZ UDゴシック" w:eastAsia="BIZ UDゴシック" w:hAnsi="BIZ UDゴシック"/>
          <w:sz w:val="22"/>
        </w:rPr>
      </w:pPr>
      <w:r>
        <w:rPr>
          <w:rFonts w:ascii="BIZ UDゴシック" w:eastAsia="BIZ UDゴシック" w:hAnsi="BIZ UDゴシック" w:hint="eastAsia"/>
          <w:sz w:val="22"/>
        </w:rPr>
        <w:t>令和</w:t>
      </w:r>
      <w:r w:rsidR="003A0A80">
        <w:rPr>
          <w:rFonts w:ascii="BIZ UDゴシック" w:eastAsia="BIZ UDゴシック" w:hAnsi="BIZ UDゴシック" w:hint="eastAsia"/>
          <w:sz w:val="22"/>
        </w:rPr>
        <w:t>２</w:t>
      </w:r>
      <w:r w:rsidR="00506C19" w:rsidRPr="00506C19">
        <w:rPr>
          <w:rFonts w:ascii="BIZ UDゴシック" w:eastAsia="BIZ UDゴシック" w:hAnsi="BIZ UDゴシック" w:hint="eastAsia"/>
          <w:sz w:val="22"/>
        </w:rPr>
        <w:t>年〇月〇日</w:t>
      </w:r>
    </w:p>
    <w:p w14:paraId="1F52A120" w14:textId="77777777" w:rsidR="00506C19" w:rsidRPr="00506C19" w:rsidRDefault="00506C19" w:rsidP="00506C19">
      <w:pPr>
        <w:rPr>
          <w:rFonts w:ascii="BIZ UDゴシック" w:eastAsia="BIZ UDゴシック" w:hAnsi="BIZ UDゴシック"/>
          <w:sz w:val="22"/>
        </w:rPr>
      </w:pPr>
    </w:p>
    <w:p w14:paraId="3FFC0C83"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住所</w:t>
      </w:r>
    </w:p>
    <w:p w14:paraId="4378C6CB" w14:textId="54CB757E" w:rsidR="00506C19" w:rsidRPr="00506C19" w:rsidRDefault="003A5C8B" w:rsidP="00506C19">
      <w:pPr>
        <w:rPr>
          <w:rFonts w:ascii="BIZ UDゴシック" w:eastAsia="BIZ UDゴシック" w:hAnsi="BIZ UDゴシック"/>
          <w:sz w:val="22"/>
        </w:rPr>
      </w:pPr>
      <w:r>
        <w:rPr>
          <w:rFonts w:ascii="BIZ UDゴシック" w:eastAsia="BIZ UDゴシック" w:hAnsi="BIZ UDゴシック" w:hint="eastAsia"/>
          <w:sz w:val="22"/>
        </w:rPr>
        <w:t>○川○男</w:t>
      </w:r>
    </w:p>
    <w:p w14:paraId="0B6F4559" w14:textId="77777777" w:rsidR="00506C19" w:rsidRPr="00506C19" w:rsidRDefault="00506C19" w:rsidP="00506C19">
      <w:pPr>
        <w:rPr>
          <w:rFonts w:ascii="BIZ UDゴシック" w:eastAsia="BIZ UDゴシック" w:hAnsi="BIZ UDゴシック"/>
          <w:sz w:val="22"/>
        </w:rPr>
      </w:pPr>
    </w:p>
    <w:p w14:paraId="46C41484" w14:textId="77777777" w:rsidR="00506C19" w:rsidRPr="00506C19" w:rsidRDefault="00506C19" w:rsidP="00506C19">
      <w:pPr>
        <w:rPr>
          <w:rFonts w:ascii="BIZ UDゴシック" w:eastAsia="BIZ UDゴシック" w:hAnsi="BIZ UDゴシック"/>
          <w:sz w:val="22"/>
        </w:rPr>
      </w:pPr>
      <w:r w:rsidRPr="00506C19">
        <w:rPr>
          <w:rFonts w:ascii="BIZ UDゴシック" w:eastAsia="BIZ UDゴシック" w:hAnsi="BIZ UDゴシック" w:hint="eastAsia"/>
          <w:sz w:val="22"/>
        </w:rPr>
        <w:t>住所</w:t>
      </w:r>
    </w:p>
    <w:p w14:paraId="7CFE2C79" w14:textId="315434C9" w:rsidR="00965B65" w:rsidRPr="00506C19" w:rsidRDefault="003A5C8B" w:rsidP="00506C19">
      <w:pPr>
        <w:rPr>
          <w:rFonts w:ascii="BIZ UDゴシック" w:eastAsia="BIZ UDゴシック" w:hAnsi="BIZ UDゴシック"/>
          <w:sz w:val="22"/>
        </w:rPr>
      </w:pPr>
      <w:r>
        <w:rPr>
          <w:rFonts w:ascii="BIZ UDゴシック" w:eastAsia="BIZ UDゴシック" w:hAnsi="BIZ UDゴシック" w:hint="eastAsia"/>
          <w:sz w:val="22"/>
        </w:rPr>
        <w:t>○川○子</w:t>
      </w:r>
    </w:p>
    <w:sectPr w:rsidR="00965B65" w:rsidRPr="00506C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10FF" w14:textId="77777777" w:rsidR="000667BA" w:rsidRDefault="000667BA" w:rsidP="00475F13">
      <w:r>
        <w:separator/>
      </w:r>
    </w:p>
  </w:endnote>
  <w:endnote w:type="continuationSeparator" w:id="0">
    <w:p w14:paraId="38856D85" w14:textId="77777777" w:rsidR="000667BA" w:rsidRDefault="000667BA" w:rsidP="0047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674F1" w14:textId="77777777" w:rsidR="000667BA" w:rsidRDefault="000667BA" w:rsidP="00475F13">
      <w:r>
        <w:separator/>
      </w:r>
    </w:p>
  </w:footnote>
  <w:footnote w:type="continuationSeparator" w:id="0">
    <w:p w14:paraId="1D313C80" w14:textId="77777777" w:rsidR="000667BA" w:rsidRDefault="000667BA" w:rsidP="00475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19"/>
    <w:rsid w:val="000667BA"/>
    <w:rsid w:val="001404FA"/>
    <w:rsid w:val="003A0A80"/>
    <w:rsid w:val="003A5C8B"/>
    <w:rsid w:val="00475F13"/>
    <w:rsid w:val="004A13EB"/>
    <w:rsid w:val="00506C19"/>
    <w:rsid w:val="00965B65"/>
    <w:rsid w:val="00C2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8EB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F13"/>
    <w:pPr>
      <w:tabs>
        <w:tab w:val="center" w:pos="4252"/>
        <w:tab w:val="right" w:pos="8504"/>
      </w:tabs>
      <w:snapToGrid w:val="0"/>
    </w:pPr>
  </w:style>
  <w:style w:type="character" w:customStyle="1" w:styleId="a4">
    <w:name w:val="ヘッダー (文字)"/>
    <w:basedOn w:val="a0"/>
    <w:link w:val="a3"/>
    <w:uiPriority w:val="99"/>
    <w:rsid w:val="00475F13"/>
  </w:style>
  <w:style w:type="paragraph" w:styleId="a5">
    <w:name w:val="footer"/>
    <w:basedOn w:val="a"/>
    <w:link w:val="a6"/>
    <w:uiPriority w:val="99"/>
    <w:unhideWhenUsed/>
    <w:rsid w:val="00475F13"/>
    <w:pPr>
      <w:tabs>
        <w:tab w:val="center" w:pos="4252"/>
        <w:tab w:val="right" w:pos="8504"/>
      </w:tabs>
      <w:snapToGrid w:val="0"/>
    </w:pPr>
  </w:style>
  <w:style w:type="character" w:customStyle="1" w:styleId="a6">
    <w:name w:val="フッター (文字)"/>
    <w:basedOn w:val="a0"/>
    <w:link w:val="a5"/>
    <w:uiPriority w:val="99"/>
    <w:rsid w:val="00475F13"/>
  </w:style>
  <w:style w:type="table" w:styleId="a7">
    <w:name w:val="Table Grid"/>
    <w:basedOn w:val="a1"/>
    <w:uiPriority w:val="59"/>
    <w:rsid w:val="004A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2020-12-19T13:03:00Z</dcterms:created>
  <dcterms:modified xsi:type="dcterms:W3CDTF">2020-12-19T13:03:00Z</dcterms:modified>
</cp:coreProperties>
</file>